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1E" w:rsidRPr="00255A39" w:rsidRDefault="00D32B1E" w:rsidP="00D32B1E">
      <w:pPr>
        <w:spacing w:line="360" w:lineRule="auto"/>
        <w:jc w:val="center"/>
        <w:rPr>
          <w:b/>
          <w:sz w:val="28"/>
          <w:szCs w:val="24"/>
          <w:u w:val="single"/>
          <w:lang w:eastAsia="ar-SA"/>
        </w:rPr>
      </w:pPr>
      <w:r w:rsidRPr="00255A39">
        <w:rPr>
          <w:b/>
          <w:sz w:val="28"/>
          <w:szCs w:val="24"/>
          <w:u w:val="single"/>
          <w:lang w:eastAsia="ar-SA"/>
        </w:rPr>
        <w:t xml:space="preserve">Вопросы к экзамену МДК 01.02 </w:t>
      </w:r>
      <w:r w:rsidR="00255A39" w:rsidRPr="00255A39">
        <w:rPr>
          <w:b/>
          <w:sz w:val="28"/>
          <w:szCs w:val="24"/>
          <w:u w:val="single"/>
          <w:lang w:eastAsia="ar-SA"/>
        </w:rPr>
        <w:t>“</w:t>
      </w:r>
      <w:r w:rsidRPr="00255A39">
        <w:rPr>
          <w:b/>
          <w:sz w:val="28"/>
          <w:szCs w:val="24"/>
          <w:u w:val="single"/>
          <w:lang w:eastAsia="ar-SA"/>
        </w:rPr>
        <w:t>О</w:t>
      </w:r>
      <w:r w:rsidR="00255A39" w:rsidRPr="00255A39">
        <w:rPr>
          <w:b/>
          <w:sz w:val="28"/>
          <w:szCs w:val="24"/>
          <w:u w:val="single"/>
          <w:lang w:eastAsia="ar-SA"/>
        </w:rPr>
        <w:t>рганизация</w:t>
      </w:r>
      <w:r w:rsidRPr="00255A39">
        <w:rPr>
          <w:b/>
          <w:sz w:val="28"/>
          <w:szCs w:val="24"/>
          <w:u w:val="single"/>
          <w:lang w:eastAsia="ar-SA"/>
        </w:rPr>
        <w:t xml:space="preserve"> </w:t>
      </w:r>
      <w:r w:rsidR="00255A39" w:rsidRPr="00255A39">
        <w:rPr>
          <w:b/>
          <w:sz w:val="28"/>
          <w:szCs w:val="24"/>
          <w:u w:val="single"/>
          <w:lang w:eastAsia="ar-SA"/>
        </w:rPr>
        <w:t>принципы построения и функционирования КС”</w:t>
      </w:r>
    </w:p>
    <w:p w:rsidR="00D32B1E" w:rsidRPr="00255A39" w:rsidRDefault="00D32B1E" w:rsidP="00D32B1E">
      <w:pPr>
        <w:spacing w:line="360" w:lineRule="auto"/>
        <w:jc w:val="center"/>
        <w:rPr>
          <w:b/>
          <w:sz w:val="28"/>
          <w:szCs w:val="24"/>
          <w:u w:val="single"/>
          <w:lang w:eastAsia="ar-SA"/>
        </w:rPr>
      </w:pPr>
      <w:r w:rsidRPr="00255A39">
        <w:rPr>
          <w:b/>
          <w:sz w:val="28"/>
          <w:szCs w:val="24"/>
          <w:u w:val="single"/>
          <w:lang w:eastAsia="ar-SA"/>
        </w:rPr>
        <w:t>группы СА50-1</w:t>
      </w:r>
      <w:r w:rsidR="00255A39" w:rsidRPr="00255A39">
        <w:rPr>
          <w:b/>
          <w:sz w:val="28"/>
          <w:szCs w:val="24"/>
          <w:u w:val="single"/>
          <w:lang w:eastAsia="ar-SA"/>
        </w:rPr>
        <w:t>,</w:t>
      </w:r>
      <w:r w:rsidR="00340506">
        <w:rPr>
          <w:b/>
          <w:sz w:val="28"/>
          <w:szCs w:val="24"/>
          <w:u w:val="single"/>
          <w:lang w:eastAsia="ar-SA"/>
        </w:rPr>
        <w:t>2,3,4</w:t>
      </w:r>
      <w:r w:rsidRPr="00255A39">
        <w:rPr>
          <w:b/>
          <w:sz w:val="28"/>
          <w:szCs w:val="24"/>
          <w:u w:val="single"/>
          <w:lang w:eastAsia="ar-SA"/>
        </w:rPr>
        <w:t>-</w:t>
      </w:r>
      <w:r w:rsidR="00255A39" w:rsidRPr="00255A39">
        <w:rPr>
          <w:b/>
          <w:sz w:val="28"/>
          <w:szCs w:val="24"/>
          <w:u w:val="single"/>
          <w:lang w:eastAsia="ar-SA"/>
        </w:rPr>
        <w:t>2</w:t>
      </w:r>
      <w:r w:rsidR="00340506">
        <w:rPr>
          <w:b/>
          <w:sz w:val="28"/>
          <w:szCs w:val="24"/>
          <w:u w:val="single"/>
          <w:lang w:eastAsia="ar-SA"/>
        </w:rPr>
        <w:t>2</w:t>
      </w:r>
      <w:r w:rsidR="00563C87" w:rsidRPr="00255A39">
        <w:rPr>
          <w:b/>
          <w:sz w:val="28"/>
          <w:szCs w:val="24"/>
          <w:u w:val="single"/>
          <w:lang w:eastAsia="ar-SA"/>
        </w:rPr>
        <w:t>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Компьютерные сети. Определение. Классификации.</w:t>
      </w:r>
    </w:p>
    <w:p w:rsidR="00EE52AD" w:rsidRPr="00A27478" w:rsidRDefault="00F538D5" w:rsidP="00A27478">
      <w:pPr>
        <w:pStyle w:val="a3"/>
        <w:numPr>
          <w:ilvl w:val="0"/>
          <w:numId w:val="3"/>
        </w:numPr>
        <w:spacing w:line="360" w:lineRule="auto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Канальный уровень модели OSI. Определение. Назначение. Характеристики</w:t>
      </w:r>
    </w:p>
    <w:p w:rsidR="00F538D5" w:rsidRPr="00A27478" w:rsidRDefault="00F538D5" w:rsidP="00A27478">
      <w:pPr>
        <w:pStyle w:val="1"/>
        <w:numPr>
          <w:ilvl w:val="0"/>
          <w:numId w:val="3"/>
        </w:numPr>
        <w:snapToGrid w:val="0"/>
        <w:spacing w:line="36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A27478">
        <w:rPr>
          <w:rFonts w:ascii="Times New Roman" w:hAnsi="Times New Roman" w:cs="Times New Roman"/>
          <w:sz w:val="28"/>
          <w:szCs w:val="24"/>
          <w:lang w:eastAsia="ar-SA"/>
        </w:rPr>
        <w:t>Физический адрес. Определение. Назначение. Структура физического адреса. Примеры.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 xml:space="preserve">Методы доступа к сетевому оборудованию. Протокол </w:t>
      </w:r>
      <w:proofErr w:type="spellStart"/>
      <w:r w:rsidRPr="00A27478">
        <w:rPr>
          <w:sz w:val="28"/>
          <w:szCs w:val="24"/>
          <w:lang w:eastAsia="ar-SA"/>
        </w:rPr>
        <w:t>Telnet</w:t>
      </w:r>
      <w:proofErr w:type="spellEnd"/>
      <w:r w:rsidRPr="00A27478">
        <w:rPr>
          <w:sz w:val="28"/>
          <w:szCs w:val="24"/>
          <w:lang w:eastAsia="ar-SA"/>
        </w:rPr>
        <w:t>. Определение. Назначение. Протокол SSH. Определение. Назначение.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Протокол DHCP. Определение. Назначение. Описание принципа работы протокола DHCP. Настройка DHCPv4 на сетевом оборудование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Прикладной уровень модели OSI. Определение. Назначение. Протокол HTTP.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Сетевые топологии. Топология «Шина» Определение. Принцип работы. Достоинства/недостатки. Топология «Кольцо». Определение. Принцип работы. Достоинства/недостатки. Топология «Звезда». Определение. Принцип работы.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</w:rPr>
      </w:pPr>
      <w:r w:rsidRPr="00A27478">
        <w:rPr>
          <w:sz w:val="28"/>
          <w:szCs w:val="24"/>
          <w:lang w:eastAsia="ar-SA"/>
        </w:rPr>
        <w:t xml:space="preserve">Иерархическая структура сети. Определение. Описание и назначение уровней.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Мониторинг сети. Стандарт Syslog. Определение. Назначение. Принцип работы Syslog. Настройка Syslog.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Виртуальные локальные сети. Определение. Назначение. Порт доступа. Магистральный порт. Маршрутизация VLAN.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Транспортный уровень модели OSI. Определение. Назначение. Характеристики.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Протокол маршрутизации BGP. Определение. Назначение. Характеристики. Настройка протокола BGP на сетевом оборудование. Поиск и устранение неполадок в работе протокола BGP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Описание этапов поиска и устранения неполадок. Поиск и устранение неисправностей в работе кабелей и интерфейсов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lastRenderedPageBreak/>
        <w:t>Протокол маршрутизации EIGRP. Определение. Характеристики. Принцип работы. Алгоритм DUAL. Реализация протокола EIGRP для IPv4. Реализация протокола EIGRP для IPv6. Настройка протокола EIGRP на сетевом оборудование.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Концепция коммутации. Определение. Коммутатор. Виды. Характеристики коммутатора. Базовая настройка коммутатора.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Архитектуры компьютерных сетей. Одноранговая архитектура. Определение. Преимущества/недостатки. Архитектура «Клиент-сервер». Определение. Преимущества/недостатки.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Стек протоколов TCP/IP. Определение. Характеристика уровней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Динамическая маршрутизация. Определение. Назначение. Классификация протоколов динамической маршрутизации. Примеры.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Протокол PPP. Определение. Назначение. Характеристики. Настройка протокола PPP на сетевом оборудование. Поиск и устранение неполадок в работе протокола PPP.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Маршрутизатор. Определение. Виды. Характеристики. Первичная настройка маршрутизатора.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Протокол резервирования первого перехода FHRP. Определение. Назначение. Протокол HSRP. Протокол GLBP. Настройка протокола HSRP на сетевом оборудование.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Протокол UDP. Определение. Назначение. Принцип функционирования. Совместное использование протоколов TCP и UDP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Сеансовый уровень модели OSI. Определение. Назначение. Характеристики. Уровень представления модели OSI. Определение. Назначение. Характеристики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Протокол маршрутизации OSPF для одной области. Определение. Назначение. Протокол OSPFv2. Протокол OSPFv3. Алгоритм </w:t>
      </w:r>
      <w:proofErr w:type="spellStart"/>
      <w:r w:rsidRPr="00A27478">
        <w:rPr>
          <w:sz w:val="28"/>
          <w:szCs w:val="24"/>
          <w:lang w:eastAsia="ar-SA"/>
        </w:rPr>
        <w:lastRenderedPageBreak/>
        <w:t>ДейСАтры</w:t>
      </w:r>
      <w:proofErr w:type="spellEnd"/>
      <w:r w:rsidRPr="00A27478">
        <w:rPr>
          <w:sz w:val="28"/>
          <w:szCs w:val="24"/>
          <w:lang w:eastAsia="ar-SA"/>
        </w:rPr>
        <w:t>. Настройка протокола OSPF для одной области на сетевом оборудование.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 xml:space="preserve">Протокол </w:t>
      </w:r>
      <w:proofErr w:type="spellStart"/>
      <w:r w:rsidRPr="00A27478">
        <w:rPr>
          <w:sz w:val="28"/>
          <w:szCs w:val="24"/>
          <w:lang w:eastAsia="ar-SA"/>
        </w:rPr>
        <w:t>PPPoE</w:t>
      </w:r>
      <w:proofErr w:type="spellEnd"/>
      <w:r w:rsidRPr="00A27478">
        <w:rPr>
          <w:sz w:val="28"/>
          <w:szCs w:val="24"/>
          <w:lang w:eastAsia="ar-SA"/>
        </w:rPr>
        <w:t xml:space="preserve">. Определение. Назначение. Характеристики. Настройка протокола </w:t>
      </w:r>
      <w:proofErr w:type="spellStart"/>
      <w:r w:rsidRPr="00A27478">
        <w:rPr>
          <w:sz w:val="28"/>
          <w:szCs w:val="24"/>
          <w:lang w:eastAsia="ar-SA"/>
        </w:rPr>
        <w:t>PPPoE</w:t>
      </w:r>
      <w:proofErr w:type="spellEnd"/>
      <w:r w:rsidRPr="00A27478">
        <w:rPr>
          <w:sz w:val="28"/>
          <w:szCs w:val="24"/>
          <w:lang w:eastAsia="ar-SA"/>
        </w:rPr>
        <w:t xml:space="preserve"> на сетевом оборудование. Поиск и устранение неполадок в работе протокола </w:t>
      </w:r>
      <w:proofErr w:type="spellStart"/>
      <w:r w:rsidRPr="00A27478">
        <w:rPr>
          <w:sz w:val="28"/>
          <w:szCs w:val="24"/>
          <w:lang w:eastAsia="ar-SA"/>
        </w:rPr>
        <w:t>PPPoE</w:t>
      </w:r>
      <w:proofErr w:type="spellEnd"/>
      <w:r w:rsidRPr="00A27478">
        <w:rPr>
          <w:sz w:val="28"/>
          <w:szCs w:val="24"/>
          <w:lang w:eastAsia="ar-SA"/>
        </w:rPr>
        <w:t>. Технология DSL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proofErr w:type="gramStart"/>
      <w:r w:rsidRPr="00A27478">
        <w:rPr>
          <w:sz w:val="28"/>
          <w:szCs w:val="24"/>
          <w:lang w:eastAsia="ar-SA"/>
        </w:rPr>
        <w:t>Сценарии поиска и устранения неполадок</w:t>
      </w:r>
      <w:proofErr w:type="gramEnd"/>
      <w:r w:rsidRPr="00A27478">
        <w:rPr>
          <w:sz w:val="28"/>
          <w:szCs w:val="24"/>
          <w:lang w:eastAsia="ar-SA"/>
        </w:rPr>
        <w:t xml:space="preserve"> связанных с протоколом IP, DNS, DHCP и основным шлюзом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Статическая маршрутизация. Определение. Назначение. Настройка статических маршрутов.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Кабель «Витая пара». Определение. Характеристики. Конструкция. Применение. Особенности оболочки.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Протокол маршрутизации OSPF для нескольких областей. Принцип работы. Настройка протокола OSPF для нескольких областей на сетевом оборудование. Поиск и устранение неполадок в работе протокола OSPF.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Виртуальные частные сети. Определение. Виды. Назначение. Преимущества использования. Протокол GRE. Определение. Назначение. Способы защиты протокола IP.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Беспроводные сети. Определение. Классификации. Стандарт 802.11. Стандарт 802.15. Стандарт 802.16. Защита беспроводного сигнала.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Сети Интернет. Определение и назначение. Сети </w:t>
      </w:r>
      <w:proofErr w:type="spellStart"/>
      <w:r w:rsidRPr="00A27478">
        <w:rPr>
          <w:sz w:val="28"/>
          <w:szCs w:val="24"/>
          <w:lang w:eastAsia="ar-SA"/>
        </w:rPr>
        <w:t>ЭСАтранет</w:t>
      </w:r>
      <w:proofErr w:type="spellEnd"/>
      <w:r w:rsidRPr="00A27478">
        <w:rPr>
          <w:sz w:val="28"/>
          <w:szCs w:val="24"/>
          <w:lang w:eastAsia="ar-SA"/>
        </w:rPr>
        <w:t>. Определение и назначение. Сети Интранет.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Концепция маршрутизации. Определение. Назначение. Таблица маршрутизации.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Сетевая безопасность. Виды сетевых атак. Способы предотвращения сетевых атак.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Правила коммуникации. Варианты доставки сообщения. Полный дуплекс и полудуплекс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lastRenderedPageBreak/>
        <w:t>Волоконно-оптический кабель. Определение. Назначение. Характеристики. Конструкция. Особенности.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Протокол ARP. Определение. Назначение. Принцип функционирования протокола ARP. Таблица ARP. Команды ARP.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 xml:space="preserve">Агрегация каналов EtherChannel. Определение. Назначение. Принцип работы. Протокол </w:t>
      </w:r>
      <w:proofErr w:type="spellStart"/>
      <w:r w:rsidRPr="00A27478">
        <w:rPr>
          <w:sz w:val="28"/>
          <w:szCs w:val="24"/>
          <w:lang w:eastAsia="ar-SA"/>
        </w:rPr>
        <w:t>PAgP</w:t>
      </w:r>
      <w:proofErr w:type="spellEnd"/>
      <w:r w:rsidRPr="00A27478">
        <w:rPr>
          <w:sz w:val="28"/>
          <w:szCs w:val="24"/>
          <w:lang w:eastAsia="ar-SA"/>
        </w:rPr>
        <w:t>. Протокол LACP. Настройка агрегирования каналов на сетевом оборудование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Избыточность LAN. Протокол STP. Определение. Назначение. Типы протоколов STP. Опции STP. Настройка протокола STP на сетевом оборудование.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proofErr w:type="spellStart"/>
      <w:r w:rsidRPr="00A27478">
        <w:rPr>
          <w:sz w:val="28"/>
          <w:szCs w:val="24"/>
          <w:lang w:eastAsia="ar-SA"/>
        </w:rPr>
        <w:t>КоаСАиальный</w:t>
      </w:r>
      <w:proofErr w:type="spellEnd"/>
      <w:r w:rsidRPr="00A27478">
        <w:rPr>
          <w:sz w:val="28"/>
          <w:szCs w:val="24"/>
          <w:lang w:eastAsia="ar-SA"/>
        </w:rPr>
        <w:t xml:space="preserve"> кабель. Определение. Характеристики. Конструкция. Классификации. Применение.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Преобразование сетевых адресов NAT. Определение. Назначение. Характеристики NAT. Типы NAT. Настройка NAT на сетевом</w:t>
      </w:r>
      <w:r w:rsidRPr="00A27478">
        <w:rPr>
          <w:sz w:val="22"/>
          <w:szCs w:val="24"/>
          <w:lang w:eastAsia="ar-SA"/>
        </w:rPr>
        <w:t xml:space="preserve"> </w:t>
      </w:r>
      <w:r w:rsidRPr="00A27478">
        <w:rPr>
          <w:sz w:val="28"/>
          <w:szCs w:val="24"/>
          <w:lang w:eastAsia="ar-SA"/>
        </w:rPr>
        <w:t>оборудование. Отладка NAT. Технология PAT.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Инкапсуляция. Определение. Передача данных в сети.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Протокол IPv4. Определение. Характеристики. Структура. Классовая и бесклассовая адресация. Частные и публичные адреса.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Стандарт </w:t>
      </w:r>
      <w:proofErr w:type="spellStart"/>
      <w:r w:rsidRPr="00A27478">
        <w:rPr>
          <w:sz w:val="28"/>
          <w:szCs w:val="24"/>
          <w:lang w:eastAsia="ar-SA"/>
        </w:rPr>
        <w:t>Ethernet</w:t>
      </w:r>
      <w:proofErr w:type="spellEnd"/>
      <w:r w:rsidRPr="00A27478">
        <w:rPr>
          <w:sz w:val="28"/>
          <w:szCs w:val="24"/>
          <w:lang w:eastAsia="ar-SA"/>
        </w:rPr>
        <w:t xml:space="preserve">. Определение. Развитие стандарт. Кадр </w:t>
      </w:r>
      <w:proofErr w:type="spellStart"/>
      <w:r w:rsidRPr="00A27478">
        <w:rPr>
          <w:sz w:val="28"/>
          <w:szCs w:val="24"/>
          <w:lang w:eastAsia="ar-SA"/>
        </w:rPr>
        <w:t>Ethernet</w:t>
      </w:r>
      <w:proofErr w:type="spellEnd"/>
      <w:r w:rsidRPr="00A27478">
        <w:rPr>
          <w:sz w:val="28"/>
          <w:szCs w:val="24"/>
          <w:lang w:eastAsia="ar-SA"/>
        </w:rPr>
        <w:t xml:space="preserve">. 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Протокол IPv6. Определение. Характеристики. Виды IPv6-адресов. Адресация IPv6.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Списки контроля доступа ACL. Определение. Назначение. Виды. Настройка стандартного ACL-списка на оборудование.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Документирование сети. Терминология. Формирование базовых показателей сети.</w:t>
      </w:r>
    </w:p>
    <w:p w:rsidR="00F538D5" w:rsidRPr="00A27478" w:rsidRDefault="00F538D5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lastRenderedPageBreak/>
        <w:t xml:space="preserve">Протокол SNMP. Определение. Назначение. Принцип работы SNMP. Настройка SNMP. Протокол </w:t>
      </w:r>
      <w:proofErr w:type="spellStart"/>
      <w:r w:rsidRPr="00A27478">
        <w:rPr>
          <w:sz w:val="28"/>
          <w:szCs w:val="24"/>
          <w:lang w:eastAsia="ar-SA"/>
        </w:rPr>
        <w:t>NetFlow</w:t>
      </w:r>
      <w:proofErr w:type="spellEnd"/>
      <w:r w:rsidRPr="00A27478">
        <w:rPr>
          <w:sz w:val="28"/>
          <w:szCs w:val="24"/>
          <w:lang w:eastAsia="ar-SA"/>
        </w:rPr>
        <w:t>. Определение. Назна</w:t>
      </w:r>
      <w:r w:rsidR="00F5691D" w:rsidRPr="00A27478">
        <w:rPr>
          <w:sz w:val="28"/>
          <w:szCs w:val="24"/>
          <w:lang w:eastAsia="ar-SA"/>
        </w:rPr>
        <w:t xml:space="preserve">чение. Принцип работы </w:t>
      </w:r>
      <w:proofErr w:type="spellStart"/>
      <w:r w:rsidR="00F5691D" w:rsidRPr="00A27478">
        <w:rPr>
          <w:sz w:val="28"/>
          <w:szCs w:val="24"/>
          <w:lang w:eastAsia="ar-SA"/>
        </w:rPr>
        <w:t>NetFlow</w:t>
      </w:r>
      <w:proofErr w:type="spellEnd"/>
      <w:r w:rsidR="00F5691D" w:rsidRPr="00A27478">
        <w:rPr>
          <w:sz w:val="28"/>
          <w:szCs w:val="24"/>
          <w:lang w:eastAsia="ar-SA"/>
        </w:rPr>
        <w:t>. Н</w:t>
      </w:r>
      <w:r w:rsidRPr="00A27478">
        <w:rPr>
          <w:sz w:val="28"/>
          <w:szCs w:val="24"/>
          <w:lang w:eastAsia="ar-SA"/>
        </w:rPr>
        <w:t>астройка</w:t>
      </w:r>
      <w:r w:rsidR="00F5691D" w:rsidRPr="00A27478">
        <w:rPr>
          <w:sz w:val="28"/>
          <w:szCs w:val="24"/>
          <w:lang w:eastAsia="ar-SA"/>
        </w:rPr>
        <w:t>.</w:t>
      </w:r>
    </w:p>
    <w:p w:rsidR="00F538D5" w:rsidRPr="00A27478" w:rsidRDefault="00F5691D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Маска подсети. Определение</w:t>
      </w:r>
      <w:r w:rsidRPr="00A27478">
        <w:rPr>
          <w:sz w:val="22"/>
          <w:szCs w:val="24"/>
          <w:lang w:eastAsia="ar-SA"/>
        </w:rPr>
        <w:t xml:space="preserve">. </w:t>
      </w:r>
      <w:r w:rsidRPr="00A27478">
        <w:rPr>
          <w:sz w:val="28"/>
          <w:szCs w:val="24"/>
          <w:lang w:eastAsia="ar-SA"/>
        </w:rPr>
        <w:t>Маски переменной длины VLSM. Примеры.</w:t>
      </w:r>
    </w:p>
    <w:p w:rsidR="00F5691D" w:rsidRPr="00A27478" w:rsidRDefault="00F5691D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Компьютерные сети. Определение. Классификации.</w:t>
      </w:r>
    </w:p>
    <w:p w:rsidR="00F5691D" w:rsidRPr="00A27478" w:rsidRDefault="00F5691D" w:rsidP="00A27478">
      <w:pPr>
        <w:pStyle w:val="a3"/>
        <w:numPr>
          <w:ilvl w:val="0"/>
          <w:numId w:val="3"/>
        </w:numPr>
        <w:spacing w:line="360" w:lineRule="auto"/>
        <w:contextualSpacing w:val="0"/>
        <w:rPr>
          <w:sz w:val="28"/>
          <w:szCs w:val="24"/>
          <w:lang w:eastAsia="ar-SA"/>
        </w:rPr>
      </w:pPr>
      <w:r w:rsidRPr="00A27478">
        <w:rPr>
          <w:sz w:val="28"/>
          <w:szCs w:val="24"/>
          <w:lang w:eastAsia="ar-SA"/>
        </w:rPr>
        <w:t>Канальный уровень модели OSI. Определение. Назначение. Характеристики.</w:t>
      </w:r>
    </w:p>
    <w:p w:rsidR="00F5691D" w:rsidRPr="00A27478" w:rsidRDefault="00F5691D" w:rsidP="00A27478">
      <w:pPr>
        <w:pStyle w:val="a3"/>
        <w:numPr>
          <w:ilvl w:val="0"/>
          <w:numId w:val="3"/>
        </w:numPr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Протоколы обнаружения устройств CDP и LDP. Определение и назначение.</w:t>
      </w:r>
    </w:p>
    <w:p w:rsidR="00F5691D" w:rsidRPr="00A27478" w:rsidRDefault="00F5691D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>Защита кабеля «Витая пара». Категории кабеля. Стандарты обжима. Монтажное оборудование.</w:t>
      </w:r>
    </w:p>
    <w:p w:rsidR="00F5691D" w:rsidRPr="00A27478" w:rsidRDefault="00F5691D" w:rsidP="00A27478">
      <w:pPr>
        <w:pStyle w:val="a3"/>
        <w:numPr>
          <w:ilvl w:val="0"/>
          <w:numId w:val="3"/>
        </w:numPr>
        <w:suppressAutoHyphens/>
        <w:spacing w:line="480" w:lineRule="auto"/>
        <w:rPr>
          <w:sz w:val="28"/>
          <w:szCs w:val="24"/>
        </w:rPr>
      </w:pPr>
      <w:r w:rsidRPr="00A27478">
        <w:rPr>
          <w:sz w:val="28"/>
          <w:szCs w:val="24"/>
          <w:lang w:eastAsia="ar-SA"/>
        </w:rPr>
        <w:t xml:space="preserve">Статическая маршрутизация. Определение. Назначение. Настройка статических маршрутов. 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3961C2">
        <w:rPr>
          <w:sz w:val="28"/>
          <w:szCs w:val="28"/>
          <w:lang w:val="en-US"/>
        </w:rPr>
        <w:t xml:space="preserve">VPN. </w:t>
      </w:r>
      <w:r w:rsidRPr="003961C2">
        <w:rPr>
          <w:sz w:val="28"/>
          <w:szCs w:val="28"/>
        </w:rPr>
        <w:t>Определение</w:t>
      </w:r>
      <w:r w:rsidRPr="003961C2">
        <w:rPr>
          <w:sz w:val="28"/>
          <w:szCs w:val="28"/>
          <w:lang w:val="en-US"/>
        </w:rPr>
        <w:t xml:space="preserve">. </w:t>
      </w:r>
      <w:r w:rsidRPr="003961C2">
        <w:rPr>
          <w:sz w:val="28"/>
          <w:szCs w:val="28"/>
        </w:rPr>
        <w:t>Назначение</w:t>
      </w:r>
      <w:r w:rsidRPr="003961C2">
        <w:rPr>
          <w:sz w:val="28"/>
          <w:szCs w:val="28"/>
          <w:lang w:val="en-US"/>
        </w:rPr>
        <w:t>.</w:t>
      </w:r>
    </w:p>
    <w:p w:rsidR="003961C2" w:rsidRPr="003961C2" w:rsidRDefault="003961C2" w:rsidP="003961C2">
      <w:pPr>
        <w:rPr>
          <w:sz w:val="28"/>
          <w:szCs w:val="28"/>
          <w:lang w:val="en-US"/>
        </w:rPr>
      </w:pPr>
    </w:p>
    <w:p w:rsidR="003961C2" w:rsidRPr="003961C2" w:rsidRDefault="003961C2" w:rsidP="003961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3961C2">
        <w:rPr>
          <w:sz w:val="28"/>
          <w:szCs w:val="28"/>
        </w:rPr>
        <w:t>Типы</w:t>
      </w:r>
      <w:r w:rsidRPr="003961C2">
        <w:rPr>
          <w:sz w:val="28"/>
          <w:szCs w:val="28"/>
          <w:lang w:val="en-US"/>
        </w:rPr>
        <w:t xml:space="preserve"> VPN (Site-to-Site, Remote Access, SSL VPN, IPsec VPN).</w:t>
      </w:r>
    </w:p>
    <w:p w:rsidR="003961C2" w:rsidRPr="003961C2" w:rsidRDefault="003961C2" w:rsidP="003961C2">
      <w:pPr>
        <w:rPr>
          <w:sz w:val="28"/>
          <w:szCs w:val="28"/>
          <w:lang w:val="en-US"/>
        </w:rPr>
      </w:pPr>
    </w:p>
    <w:p w:rsidR="003961C2" w:rsidRPr="003961C2" w:rsidRDefault="003961C2" w:rsidP="003961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3961C2">
        <w:rPr>
          <w:sz w:val="28"/>
          <w:szCs w:val="28"/>
        </w:rPr>
        <w:t>Протоколы</w:t>
      </w:r>
      <w:r w:rsidRPr="003961C2">
        <w:rPr>
          <w:sz w:val="28"/>
          <w:szCs w:val="28"/>
          <w:lang w:val="en-US"/>
        </w:rPr>
        <w:t xml:space="preserve">, </w:t>
      </w:r>
      <w:r w:rsidRPr="003961C2">
        <w:rPr>
          <w:sz w:val="28"/>
          <w:szCs w:val="28"/>
        </w:rPr>
        <w:t>используемые</w:t>
      </w:r>
      <w:r w:rsidRPr="003961C2">
        <w:rPr>
          <w:sz w:val="28"/>
          <w:szCs w:val="28"/>
          <w:lang w:val="en-US"/>
        </w:rPr>
        <w:t xml:space="preserve"> </w:t>
      </w:r>
      <w:r w:rsidRPr="003961C2">
        <w:rPr>
          <w:sz w:val="28"/>
          <w:szCs w:val="28"/>
        </w:rPr>
        <w:t>в</w:t>
      </w:r>
      <w:r w:rsidRPr="003961C2">
        <w:rPr>
          <w:sz w:val="28"/>
          <w:szCs w:val="28"/>
          <w:lang w:val="en-US"/>
        </w:rPr>
        <w:t xml:space="preserve"> VPN (IPsec, SSL/TLS, PPTP, L2TP, IKEv2).</w:t>
      </w:r>
    </w:p>
    <w:p w:rsidR="003961C2" w:rsidRPr="003961C2" w:rsidRDefault="003961C2" w:rsidP="003961C2">
      <w:pPr>
        <w:rPr>
          <w:sz w:val="28"/>
          <w:szCs w:val="28"/>
          <w:lang w:val="en-US"/>
        </w:rPr>
      </w:pPr>
    </w:p>
    <w:p w:rsidR="003961C2" w:rsidRPr="003961C2" w:rsidRDefault="003961C2" w:rsidP="003961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3961C2">
        <w:rPr>
          <w:sz w:val="28"/>
          <w:szCs w:val="28"/>
        </w:rPr>
        <w:t>Режимы</w:t>
      </w:r>
      <w:r w:rsidRPr="003961C2">
        <w:rPr>
          <w:sz w:val="28"/>
          <w:szCs w:val="28"/>
          <w:lang w:val="en-US"/>
        </w:rPr>
        <w:t xml:space="preserve"> </w:t>
      </w:r>
      <w:r w:rsidRPr="003961C2">
        <w:rPr>
          <w:sz w:val="28"/>
          <w:szCs w:val="28"/>
        </w:rPr>
        <w:t>работы</w:t>
      </w:r>
      <w:r w:rsidRPr="003961C2">
        <w:rPr>
          <w:sz w:val="28"/>
          <w:szCs w:val="28"/>
          <w:lang w:val="en-US"/>
        </w:rPr>
        <w:t xml:space="preserve"> IPsec (Transport Mode, Tunnel Mode).</w:t>
      </w:r>
    </w:p>
    <w:p w:rsidR="003961C2" w:rsidRPr="003961C2" w:rsidRDefault="003961C2" w:rsidP="003961C2">
      <w:pPr>
        <w:rPr>
          <w:sz w:val="28"/>
          <w:szCs w:val="28"/>
          <w:lang w:val="en-US"/>
        </w:rPr>
      </w:pPr>
    </w:p>
    <w:p w:rsidR="00F538D5" w:rsidRDefault="003961C2" w:rsidP="007443C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61C2">
        <w:rPr>
          <w:sz w:val="28"/>
          <w:szCs w:val="28"/>
        </w:rPr>
        <w:t xml:space="preserve">Настройка VPN на сетевом оборудовании (примеры для </w:t>
      </w:r>
      <w:proofErr w:type="spellStart"/>
      <w:r w:rsidRPr="003961C2">
        <w:rPr>
          <w:sz w:val="28"/>
          <w:szCs w:val="28"/>
        </w:rPr>
        <w:t>Cisco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MikroTik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rPr>
          <w:sz w:val="28"/>
          <w:szCs w:val="28"/>
        </w:rPr>
      </w:pP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Прокси-сервер. Определение. Назначение.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Типы прокси (прямые, обратные, прозрачные, анонимные).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Протоколы, используемые в прокси (HTTP, HTTPS, SOCKS).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Разница между NAT и прокси.</w:t>
      </w:r>
    </w:p>
    <w:p w:rsid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Настройка прокси-сервера (</w:t>
      </w:r>
      <w:proofErr w:type="spellStart"/>
      <w:r w:rsidRPr="003961C2">
        <w:rPr>
          <w:sz w:val="28"/>
          <w:szCs w:val="28"/>
        </w:rPr>
        <w:t>Squid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Nginx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HAProxy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Протокол BGP. Определение. Назначение.</w:t>
      </w:r>
    </w:p>
    <w:p w:rsidR="003961C2" w:rsidRPr="003961C2" w:rsidRDefault="003961C2" w:rsidP="003961C2">
      <w:pPr>
        <w:pStyle w:val="a3"/>
        <w:spacing w:line="480" w:lineRule="auto"/>
        <w:rPr>
          <w:sz w:val="28"/>
          <w:szCs w:val="28"/>
        </w:rPr>
      </w:pP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Типы BGP (</w:t>
      </w:r>
      <w:proofErr w:type="spellStart"/>
      <w:r w:rsidRPr="003961C2">
        <w:rPr>
          <w:sz w:val="28"/>
          <w:szCs w:val="28"/>
        </w:rPr>
        <w:t>eBGP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iBGP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val="en-US"/>
        </w:rPr>
      </w:pPr>
      <w:r w:rsidRPr="003961C2">
        <w:rPr>
          <w:sz w:val="28"/>
          <w:szCs w:val="28"/>
        </w:rPr>
        <w:t>Атрибуты</w:t>
      </w:r>
      <w:r w:rsidRPr="003961C2">
        <w:rPr>
          <w:sz w:val="28"/>
          <w:szCs w:val="28"/>
          <w:lang w:val="en-US"/>
        </w:rPr>
        <w:t xml:space="preserve"> BGP (AS_PATH, NEXT_HOP, LOCAL_PREF, MED).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Процесс установления BGP-сессии (состояния FSM).</w:t>
      </w:r>
    </w:p>
    <w:p w:rsid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Настройка BGP на маршрутизаторе (</w:t>
      </w:r>
      <w:proofErr w:type="spellStart"/>
      <w:r w:rsidRPr="003961C2">
        <w:rPr>
          <w:sz w:val="28"/>
          <w:szCs w:val="28"/>
        </w:rPr>
        <w:t>Cisco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Juniper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val="en-US"/>
        </w:rPr>
      </w:pPr>
      <w:r w:rsidRPr="003961C2">
        <w:rPr>
          <w:sz w:val="28"/>
          <w:szCs w:val="28"/>
          <w:lang w:val="en-US"/>
        </w:rPr>
        <w:t xml:space="preserve">AAA. </w:t>
      </w:r>
      <w:r w:rsidRPr="003961C2">
        <w:rPr>
          <w:sz w:val="28"/>
          <w:szCs w:val="28"/>
        </w:rPr>
        <w:t>Определение</w:t>
      </w:r>
      <w:r w:rsidRPr="003961C2">
        <w:rPr>
          <w:sz w:val="28"/>
          <w:szCs w:val="28"/>
          <w:lang w:val="en-US"/>
        </w:rPr>
        <w:t xml:space="preserve">. </w:t>
      </w:r>
      <w:r w:rsidRPr="003961C2">
        <w:rPr>
          <w:sz w:val="28"/>
          <w:szCs w:val="28"/>
        </w:rPr>
        <w:t>Назначение</w:t>
      </w:r>
      <w:r w:rsidRPr="003961C2">
        <w:rPr>
          <w:sz w:val="28"/>
          <w:szCs w:val="28"/>
          <w:lang w:val="en-US"/>
        </w:rPr>
        <w:t xml:space="preserve"> (Authentication, Authorization, Accounting).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val="en-US"/>
        </w:rPr>
      </w:pPr>
      <w:r w:rsidRPr="003961C2">
        <w:rPr>
          <w:sz w:val="28"/>
          <w:szCs w:val="28"/>
        </w:rPr>
        <w:t>Протоколы</w:t>
      </w:r>
      <w:r w:rsidRPr="003961C2">
        <w:rPr>
          <w:sz w:val="28"/>
          <w:szCs w:val="28"/>
          <w:lang w:val="en-US"/>
        </w:rPr>
        <w:t xml:space="preserve"> AAA (RADIUS, TACACS+, Diameter).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Разница между RADIUS и TACACS+.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Интеграция AAA с сетевым оборудованием.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Настройка AAA-сервера (</w:t>
      </w:r>
      <w:proofErr w:type="spellStart"/>
      <w:r w:rsidRPr="003961C2">
        <w:rPr>
          <w:sz w:val="28"/>
          <w:szCs w:val="28"/>
        </w:rPr>
        <w:t>FreeRADIUS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Cisco</w:t>
      </w:r>
      <w:proofErr w:type="spellEnd"/>
      <w:r w:rsidRPr="003961C2">
        <w:rPr>
          <w:sz w:val="28"/>
          <w:szCs w:val="28"/>
        </w:rPr>
        <w:t xml:space="preserve"> ISE).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Протокол PPP. Определение. Назначение.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Компоненты PPP (LCP, NCP, аутентификация).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Протоколы аутентификации в PPP (PAP, CHAP, EAP).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 xml:space="preserve">Разница между PPP и </w:t>
      </w:r>
      <w:proofErr w:type="spellStart"/>
      <w:r w:rsidRPr="003961C2">
        <w:rPr>
          <w:sz w:val="28"/>
          <w:szCs w:val="28"/>
        </w:rPr>
        <w:t>PPPoE</w:t>
      </w:r>
      <w:proofErr w:type="spellEnd"/>
      <w:r w:rsidRPr="003961C2">
        <w:rPr>
          <w:sz w:val="28"/>
          <w:szCs w:val="28"/>
        </w:rPr>
        <w:t>.</w:t>
      </w:r>
    </w:p>
    <w:p w:rsid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Настройка PPP на маршрутизаторе (</w:t>
      </w:r>
      <w:proofErr w:type="spellStart"/>
      <w:r w:rsidRPr="003961C2">
        <w:rPr>
          <w:sz w:val="28"/>
          <w:szCs w:val="28"/>
        </w:rPr>
        <w:t>Cisco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MikroTik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IPv6. Определение. Назначение.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val="en-US"/>
        </w:rPr>
      </w:pPr>
      <w:r w:rsidRPr="003961C2">
        <w:rPr>
          <w:sz w:val="28"/>
          <w:szCs w:val="28"/>
        </w:rPr>
        <w:t>Типы</w:t>
      </w:r>
      <w:r w:rsidRPr="003961C2">
        <w:rPr>
          <w:sz w:val="28"/>
          <w:szCs w:val="28"/>
          <w:lang w:val="en-US"/>
        </w:rPr>
        <w:t xml:space="preserve"> IPv6-</w:t>
      </w:r>
      <w:r w:rsidRPr="003961C2">
        <w:rPr>
          <w:sz w:val="28"/>
          <w:szCs w:val="28"/>
        </w:rPr>
        <w:t>адресов</w:t>
      </w:r>
      <w:r w:rsidRPr="003961C2">
        <w:rPr>
          <w:sz w:val="28"/>
          <w:szCs w:val="28"/>
          <w:lang w:val="en-US"/>
        </w:rPr>
        <w:t xml:space="preserve"> (Unicast, Multicast, Anycast).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Основные отличия IPv6 от IPv4.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Протоколы IPv6 (NDP, SLAAC, DHCPv6).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>Настройка IPv6 на сетевом оборудовании (</w:t>
      </w:r>
      <w:proofErr w:type="spellStart"/>
      <w:r w:rsidRPr="003961C2">
        <w:rPr>
          <w:sz w:val="28"/>
          <w:szCs w:val="28"/>
        </w:rPr>
        <w:t>Cisco</w:t>
      </w:r>
      <w:proofErr w:type="spellEnd"/>
      <w:r w:rsidRPr="003961C2">
        <w:rPr>
          <w:sz w:val="28"/>
          <w:szCs w:val="28"/>
        </w:rPr>
        <w:t>, Linux).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 w:rsidRPr="003961C2">
        <w:rPr>
          <w:sz w:val="28"/>
          <w:szCs w:val="28"/>
        </w:rPr>
        <w:t>Редистрибуция</w:t>
      </w:r>
      <w:proofErr w:type="spellEnd"/>
      <w:r w:rsidRPr="003961C2">
        <w:rPr>
          <w:sz w:val="28"/>
          <w:szCs w:val="28"/>
        </w:rPr>
        <w:t xml:space="preserve"> маршрутов. Определение. Назначение.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 xml:space="preserve">Метрики при </w:t>
      </w:r>
      <w:proofErr w:type="spellStart"/>
      <w:r w:rsidRPr="003961C2">
        <w:rPr>
          <w:sz w:val="28"/>
          <w:szCs w:val="28"/>
        </w:rPr>
        <w:t>редистрибуции</w:t>
      </w:r>
      <w:proofErr w:type="spellEnd"/>
      <w:r w:rsidRPr="003961C2">
        <w:rPr>
          <w:sz w:val="28"/>
          <w:szCs w:val="28"/>
        </w:rPr>
        <w:t xml:space="preserve"> (</w:t>
      </w:r>
      <w:proofErr w:type="spellStart"/>
      <w:r w:rsidRPr="003961C2">
        <w:rPr>
          <w:sz w:val="28"/>
          <w:szCs w:val="28"/>
        </w:rPr>
        <w:t>seed</w:t>
      </w:r>
      <w:proofErr w:type="spellEnd"/>
      <w:r w:rsidRPr="003961C2">
        <w:rPr>
          <w:sz w:val="28"/>
          <w:szCs w:val="28"/>
        </w:rPr>
        <w:t xml:space="preserve"> </w:t>
      </w:r>
      <w:proofErr w:type="spellStart"/>
      <w:r w:rsidRPr="003961C2">
        <w:rPr>
          <w:sz w:val="28"/>
          <w:szCs w:val="28"/>
        </w:rPr>
        <w:t>metric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 xml:space="preserve">Проблемы </w:t>
      </w:r>
      <w:proofErr w:type="spellStart"/>
      <w:r w:rsidRPr="003961C2">
        <w:rPr>
          <w:sz w:val="28"/>
          <w:szCs w:val="28"/>
        </w:rPr>
        <w:t>редистрибуции</w:t>
      </w:r>
      <w:proofErr w:type="spellEnd"/>
      <w:r w:rsidRPr="003961C2">
        <w:rPr>
          <w:sz w:val="28"/>
          <w:szCs w:val="28"/>
        </w:rPr>
        <w:t xml:space="preserve"> (петли маршрутизации).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lastRenderedPageBreak/>
        <w:t xml:space="preserve">Фильтрация маршрутов при </w:t>
      </w:r>
      <w:proofErr w:type="spellStart"/>
      <w:r w:rsidRPr="003961C2">
        <w:rPr>
          <w:sz w:val="28"/>
          <w:szCs w:val="28"/>
        </w:rPr>
        <w:t>редистрибуции</w:t>
      </w:r>
      <w:proofErr w:type="spellEnd"/>
      <w:r w:rsidRPr="003961C2">
        <w:rPr>
          <w:sz w:val="28"/>
          <w:szCs w:val="28"/>
        </w:rPr>
        <w:t xml:space="preserve"> (</w:t>
      </w:r>
      <w:proofErr w:type="spellStart"/>
      <w:r w:rsidRPr="003961C2">
        <w:rPr>
          <w:sz w:val="28"/>
          <w:szCs w:val="28"/>
        </w:rPr>
        <w:t>route-maps</w:t>
      </w:r>
      <w:proofErr w:type="spellEnd"/>
      <w:r w:rsidRPr="003961C2">
        <w:rPr>
          <w:sz w:val="28"/>
          <w:szCs w:val="28"/>
        </w:rPr>
        <w:t xml:space="preserve">, </w:t>
      </w:r>
      <w:proofErr w:type="spellStart"/>
      <w:r w:rsidRPr="003961C2">
        <w:rPr>
          <w:sz w:val="28"/>
          <w:szCs w:val="28"/>
        </w:rPr>
        <w:t>distribute-lists</w:t>
      </w:r>
      <w:proofErr w:type="spellEnd"/>
      <w:r w:rsidRPr="003961C2">
        <w:rPr>
          <w:sz w:val="28"/>
          <w:szCs w:val="28"/>
        </w:rPr>
        <w:t>).</w:t>
      </w:r>
    </w:p>
    <w:p w:rsidR="003961C2" w:rsidRPr="003961C2" w:rsidRDefault="003961C2" w:rsidP="003961C2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61C2">
        <w:rPr>
          <w:sz w:val="28"/>
          <w:szCs w:val="28"/>
        </w:rPr>
        <w:t xml:space="preserve">Настройка </w:t>
      </w:r>
      <w:proofErr w:type="spellStart"/>
      <w:r w:rsidRPr="003961C2">
        <w:rPr>
          <w:sz w:val="28"/>
          <w:szCs w:val="28"/>
        </w:rPr>
        <w:t>редистрибуции</w:t>
      </w:r>
      <w:proofErr w:type="spellEnd"/>
      <w:r w:rsidRPr="003961C2">
        <w:rPr>
          <w:sz w:val="28"/>
          <w:szCs w:val="28"/>
        </w:rPr>
        <w:t xml:space="preserve"> между протоколами (OSPF в BGP, EIGRP в OSPF).</w:t>
      </w:r>
      <w:bookmarkStart w:id="0" w:name="_GoBack"/>
      <w:bookmarkEnd w:id="0"/>
    </w:p>
    <w:p w:rsidR="003961C2" w:rsidRPr="003961C2" w:rsidRDefault="003961C2" w:rsidP="003961C2">
      <w:pPr>
        <w:pStyle w:val="a3"/>
        <w:rPr>
          <w:sz w:val="28"/>
          <w:szCs w:val="28"/>
        </w:rPr>
      </w:pPr>
    </w:p>
    <w:sectPr w:rsidR="003961C2" w:rsidRPr="003961C2" w:rsidSect="00053887">
      <w:pgSz w:w="11906" w:h="16838" w:code="9"/>
      <w:pgMar w:top="794" w:right="737" w:bottom="3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 w:hint="default"/>
        <w:szCs w:val="24"/>
        <w:lang w:eastAsia="ar-SA"/>
      </w:rPr>
    </w:lvl>
  </w:abstractNum>
  <w:abstractNum w:abstractNumId="1" w15:restartNumberingAfterBreak="0">
    <w:nsid w:val="10095CD3"/>
    <w:multiLevelType w:val="hybridMultilevel"/>
    <w:tmpl w:val="0A8A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00257"/>
    <w:multiLevelType w:val="hybridMultilevel"/>
    <w:tmpl w:val="5CF2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3F"/>
    <w:rsid w:val="00053887"/>
    <w:rsid w:val="00255A39"/>
    <w:rsid w:val="00340506"/>
    <w:rsid w:val="003961C2"/>
    <w:rsid w:val="00563C87"/>
    <w:rsid w:val="00612246"/>
    <w:rsid w:val="00A27478"/>
    <w:rsid w:val="00BF013F"/>
    <w:rsid w:val="00D32B1E"/>
    <w:rsid w:val="00EE52AD"/>
    <w:rsid w:val="00F538D5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278"/>
  <w15:chartTrackingRefBased/>
  <w15:docId w15:val="{6A7801D4-F8D0-439C-ADF1-07F2BE5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8D5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38D5"/>
    <w:pPr>
      <w:spacing w:after="0"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F538D5"/>
    <w:pPr>
      <w:ind w:left="720"/>
      <w:contextualSpacing/>
    </w:pPr>
  </w:style>
  <w:style w:type="character" w:customStyle="1" w:styleId="FontStyle11">
    <w:name w:val="Font Style11"/>
    <w:rsid w:val="00F538D5"/>
    <w:rPr>
      <w:rFonts w:ascii="Century Schoolbook" w:hAnsi="Century Schoolbook" w:cs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Kholkin Vladimir </cp:lastModifiedBy>
  <cp:revision>2</cp:revision>
  <dcterms:created xsi:type="dcterms:W3CDTF">2025-03-29T11:29:00Z</dcterms:created>
  <dcterms:modified xsi:type="dcterms:W3CDTF">2025-03-29T11:29:00Z</dcterms:modified>
</cp:coreProperties>
</file>